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67" w:rsidRDefault="00012867">
      <w:pPr>
        <w:pStyle w:val="Standard"/>
      </w:pPr>
    </w:p>
    <w:tbl>
      <w:tblPr>
        <w:tblW w:w="910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4"/>
      </w:tblGrid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867" w:rsidRDefault="006076C6">
            <w:pPr>
              <w:pStyle w:val="TableContents"/>
              <w:jc w:val="center"/>
            </w:pPr>
            <w:proofErr w:type="spellStart"/>
            <w:r>
              <w:rPr>
                <w:rStyle w:val="StrongEmphasis"/>
                <w:sz w:val="28"/>
                <w:szCs w:val="28"/>
              </w:rPr>
              <w:t>Государственные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услуги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по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предоставлению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пособий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StrongEmphasis"/>
                <w:sz w:val="28"/>
                <w:szCs w:val="28"/>
              </w:rPr>
              <w:t>льгот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для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граждан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Emphasis"/>
                <w:sz w:val="28"/>
                <w:szCs w:val="28"/>
              </w:rPr>
              <w:t>имеющих</w:t>
            </w:r>
            <w:proofErr w:type="spellEnd"/>
            <w:r>
              <w:rPr>
                <w:rStyle w:val="Strong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sz w:val="28"/>
                <w:szCs w:val="28"/>
              </w:rPr>
              <w:t>детей-инвалидов</w:t>
            </w:r>
            <w:proofErr w:type="spellEnd"/>
          </w:p>
        </w:tc>
      </w:tr>
    </w:tbl>
    <w:p w:rsidR="00012867" w:rsidRDefault="006076C6">
      <w:pPr>
        <w:pStyle w:val="Textbody"/>
        <w:rPr>
          <w:color w:val="000000"/>
        </w:rPr>
      </w:pPr>
      <w:r>
        <w:rPr>
          <w:color w:val="000000"/>
        </w:rPr>
        <w:t> </w:t>
      </w: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0"/>
      </w:tblGrid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Ежегодная</w:t>
            </w:r>
            <w:proofErr w:type="spellEnd"/>
            <w:r>
              <w:t xml:space="preserve"> </w:t>
            </w:r>
            <w:proofErr w:type="spellStart"/>
            <w:r>
              <w:t>компенсационная</w:t>
            </w:r>
            <w:proofErr w:type="spellEnd"/>
            <w:r>
              <w:t xml:space="preserve"> </w:t>
            </w:r>
            <w:proofErr w:type="spellStart"/>
            <w:r>
              <w:t>выплата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страдающего</w:t>
            </w:r>
            <w:proofErr w:type="spellEnd"/>
            <w:r>
              <w:t xml:space="preserve"> </w:t>
            </w:r>
            <w:proofErr w:type="spellStart"/>
            <w:r>
              <w:t>заболеванием</w:t>
            </w:r>
            <w:proofErr w:type="spellEnd"/>
            <w:r>
              <w:t xml:space="preserve"> </w:t>
            </w:r>
            <w:proofErr w:type="spellStart"/>
            <w:r>
              <w:t>целиакия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являющегося</w:t>
            </w:r>
            <w:proofErr w:type="spellEnd"/>
            <w:r>
              <w:t xml:space="preserve"> </w:t>
            </w:r>
            <w:proofErr w:type="spellStart"/>
            <w:r>
              <w:t>инвалидом</w:t>
            </w:r>
            <w:proofErr w:type="spellEnd"/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Выдача</w:t>
            </w:r>
            <w:proofErr w:type="spellEnd"/>
            <w:r>
              <w:t xml:space="preserve"> </w:t>
            </w:r>
            <w:proofErr w:type="spellStart"/>
            <w:r>
              <w:t>справок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4-х </w:t>
            </w:r>
            <w:proofErr w:type="spellStart"/>
            <w:r>
              <w:t>дополнительных</w:t>
            </w:r>
            <w:proofErr w:type="spellEnd"/>
            <w:r>
              <w:t xml:space="preserve"> </w:t>
            </w:r>
            <w:proofErr w:type="spellStart"/>
            <w:r>
              <w:t>оплачиваемых</w:t>
            </w:r>
            <w:proofErr w:type="spellEnd"/>
            <w:r>
              <w:t xml:space="preserve"> </w:t>
            </w:r>
            <w:proofErr w:type="spellStart"/>
            <w:r>
              <w:t>выходных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ухода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ребёнком-инвалидом</w:t>
            </w:r>
            <w:proofErr w:type="spellEnd"/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денежная</w:t>
            </w:r>
            <w:proofErr w:type="spellEnd"/>
            <w:r>
              <w:t xml:space="preserve"> </w:t>
            </w:r>
            <w:proofErr w:type="spellStart"/>
            <w:r>
              <w:t>выплата</w:t>
            </w:r>
            <w:proofErr w:type="spellEnd"/>
            <w:r>
              <w:t xml:space="preserve"> (ЕДВ) </w:t>
            </w:r>
            <w:proofErr w:type="spellStart"/>
            <w:r>
              <w:t>детям-инвалидам</w:t>
            </w:r>
            <w:proofErr w:type="spellEnd"/>
            <w:r>
              <w:t>    </w:t>
            </w:r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компенсационная</w:t>
            </w:r>
            <w:proofErr w:type="spellEnd"/>
            <w:r>
              <w:t xml:space="preserve"> </w:t>
            </w:r>
            <w:proofErr w:type="spellStart"/>
            <w:r>
              <w:t>выплата</w:t>
            </w:r>
            <w:proofErr w:type="spellEnd"/>
            <w:r>
              <w:t xml:space="preserve"> </w:t>
            </w:r>
            <w:proofErr w:type="spellStart"/>
            <w:r>
              <w:t>неработающему</w:t>
            </w:r>
            <w:proofErr w:type="spellEnd"/>
            <w:r>
              <w:t xml:space="preserve"> </w:t>
            </w:r>
            <w:proofErr w:type="spellStart"/>
            <w:r>
              <w:t>трудоспособному</w:t>
            </w:r>
            <w:proofErr w:type="spellEnd"/>
            <w:r>
              <w:t xml:space="preserve"> </w:t>
            </w:r>
            <w:proofErr w:type="spellStart"/>
            <w:r>
              <w:t>лицу</w:t>
            </w:r>
            <w:proofErr w:type="spellEnd"/>
            <w:r>
              <w:t xml:space="preserve">, </w:t>
            </w:r>
            <w:proofErr w:type="spellStart"/>
            <w:r>
              <w:t>осуществляющему</w:t>
            </w:r>
            <w:proofErr w:type="spellEnd"/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ребенком-инвалидом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ребенка-инвалида</w:t>
            </w:r>
            <w:proofErr w:type="spellEnd"/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ребенка-инвалида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оба</w:t>
            </w:r>
            <w:proofErr w:type="spellEnd"/>
            <w:r>
              <w:t xml:space="preserve"> </w:t>
            </w:r>
            <w:proofErr w:type="spellStart"/>
            <w:r>
              <w:t>родителя</w:t>
            </w:r>
            <w:proofErr w:type="spellEnd"/>
            <w:r>
              <w:t xml:space="preserve"> </w:t>
            </w:r>
            <w:proofErr w:type="spellStart"/>
            <w:r>
              <w:t>являются</w:t>
            </w:r>
            <w:proofErr w:type="spellEnd"/>
            <w:r>
              <w:t xml:space="preserve"> </w:t>
            </w:r>
            <w:proofErr w:type="spellStart"/>
            <w:r>
              <w:t>инвалидами</w:t>
            </w:r>
            <w:proofErr w:type="spellEnd"/>
            <w:r>
              <w:t xml:space="preserve"> I и (</w:t>
            </w:r>
            <w:proofErr w:type="spellStart"/>
            <w:r>
              <w:t>или</w:t>
            </w:r>
            <w:proofErr w:type="spellEnd"/>
            <w:r>
              <w:t xml:space="preserve">) II </w:t>
            </w:r>
            <w:proofErr w:type="spellStart"/>
            <w:r>
              <w:t>групп</w:t>
            </w:r>
            <w:proofErr w:type="spellEnd"/>
            <w:r>
              <w:t>  </w:t>
            </w:r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оба</w:t>
            </w:r>
            <w:proofErr w:type="spellEnd"/>
            <w:r>
              <w:t xml:space="preserve"> </w:t>
            </w:r>
            <w:proofErr w:type="spellStart"/>
            <w:r>
              <w:t>родителя</w:t>
            </w:r>
            <w:proofErr w:type="spellEnd"/>
            <w:r>
              <w:t xml:space="preserve"> </w:t>
            </w:r>
            <w:proofErr w:type="spellStart"/>
            <w:r>
              <w:t>являются</w:t>
            </w:r>
            <w:proofErr w:type="spellEnd"/>
            <w:r>
              <w:t xml:space="preserve"> </w:t>
            </w:r>
            <w:proofErr w:type="spellStart"/>
            <w:r>
              <w:t>инвалидами</w:t>
            </w:r>
            <w:proofErr w:type="spellEnd"/>
            <w:r>
              <w:t xml:space="preserve"> I и (</w:t>
            </w:r>
            <w:proofErr w:type="spellStart"/>
            <w:r>
              <w:t>или</w:t>
            </w:r>
            <w:proofErr w:type="spellEnd"/>
            <w:r>
              <w:t xml:space="preserve">) II </w:t>
            </w:r>
            <w:proofErr w:type="spellStart"/>
            <w:r>
              <w:t>групп</w:t>
            </w:r>
            <w:proofErr w:type="spellEnd"/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ребенка-инвалида</w:t>
            </w:r>
            <w:proofErr w:type="spellEnd"/>
            <w:r>
              <w:t xml:space="preserve"> с </w:t>
            </w:r>
            <w:proofErr w:type="spellStart"/>
            <w:r>
              <w:t>особыми</w:t>
            </w:r>
            <w:proofErr w:type="spellEnd"/>
            <w:r>
              <w:t xml:space="preserve"> </w:t>
            </w:r>
            <w:proofErr w:type="spellStart"/>
            <w:r>
              <w:t>потребностями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товаров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(</w:t>
            </w:r>
            <w:proofErr w:type="spellStart"/>
            <w:r>
              <w:t>подростково</w:t>
            </w:r>
            <w:r>
              <w:t>го</w:t>
            </w:r>
            <w:proofErr w:type="spellEnd"/>
            <w:r>
              <w:t xml:space="preserve">) </w:t>
            </w:r>
            <w:proofErr w:type="spellStart"/>
            <w:r>
              <w:t>ассортимента</w:t>
            </w:r>
            <w:proofErr w:type="spellEnd"/>
            <w:r>
              <w:t xml:space="preserve">, </w:t>
            </w:r>
            <w:proofErr w:type="spellStart"/>
            <w:r>
              <w:t>продуктов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 xml:space="preserve">, </w:t>
            </w:r>
            <w:proofErr w:type="spellStart"/>
            <w:r>
              <w:t>специальных</w:t>
            </w:r>
            <w:proofErr w:type="spellEnd"/>
            <w:r>
              <w:t xml:space="preserve"> </w:t>
            </w:r>
            <w:proofErr w:type="spellStart"/>
            <w:r>
              <w:t>молочных</w:t>
            </w:r>
            <w:proofErr w:type="spellEnd"/>
            <w:r>
              <w:t xml:space="preserve"> </w:t>
            </w:r>
            <w:proofErr w:type="spellStart"/>
            <w:r>
              <w:t>продуктов</w:t>
            </w:r>
            <w:proofErr w:type="spellEnd"/>
            <w:r>
              <w:t xml:space="preserve">, </w:t>
            </w: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>    </w:t>
            </w:r>
          </w:p>
        </w:tc>
      </w:tr>
      <w:tr w:rsidR="00012867" w:rsidTr="00012867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867" w:rsidRDefault="006076C6">
            <w:pPr>
              <w:pStyle w:val="TableContents"/>
              <w:jc w:val="both"/>
            </w:pPr>
            <w:r>
              <w:t> </w:t>
            </w:r>
          </w:p>
          <w:p w:rsidR="00012867" w:rsidRDefault="006076C6">
            <w:pPr>
              <w:pStyle w:val="TableContents"/>
              <w:jc w:val="both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  <w:r>
              <w:t xml:space="preserve"> </w:t>
            </w:r>
            <w:proofErr w:type="spellStart"/>
            <w:r>
              <w:t>детей-инвалидов</w:t>
            </w:r>
            <w:proofErr w:type="spellEnd"/>
            <w:r>
              <w:t xml:space="preserve"> в </w:t>
            </w:r>
            <w:proofErr w:type="spellStart"/>
            <w:r>
              <w:t>государственные</w:t>
            </w:r>
            <w:proofErr w:type="spellEnd"/>
            <w:r>
              <w:t xml:space="preserve"> </w:t>
            </w:r>
            <w:proofErr w:type="spellStart"/>
            <w:r>
              <w:t>стационарные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социального</w:t>
            </w:r>
            <w:proofErr w:type="spellEnd"/>
            <w:r>
              <w:t xml:space="preserve"> </w:t>
            </w:r>
            <w:proofErr w:type="spellStart"/>
            <w:r>
              <w:t>обслуживания</w:t>
            </w:r>
            <w:proofErr w:type="spellEnd"/>
            <w:r>
              <w:t> </w:t>
            </w:r>
          </w:p>
        </w:tc>
      </w:tr>
    </w:tbl>
    <w:p w:rsidR="00012867" w:rsidRDefault="00012867">
      <w:pPr>
        <w:pStyle w:val="Standard"/>
      </w:pPr>
    </w:p>
    <w:sectPr w:rsidR="00012867" w:rsidSect="0001286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67" w:rsidRDefault="00012867" w:rsidP="00012867">
      <w:r>
        <w:separator/>
      </w:r>
    </w:p>
  </w:endnote>
  <w:endnote w:type="continuationSeparator" w:id="0">
    <w:p w:rsidR="00012867" w:rsidRDefault="00012867" w:rsidP="0001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67" w:rsidRDefault="006076C6" w:rsidP="00012867">
      <w:r w:rsidRPr="00012867">
        <w:rPr>
          <w:color w:val="000000"/>
        </w:rPr>
        <w:separator/>
      </w:r>
    </w:p>
  </w:footnote>
  <w:footnote w:type="continuationSeparator" w:id="0">
    <w:p w:rsidR="00012867" w:rsidRDefault="00012867" w:rsidP="0001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67"/>
    <w:rsid w:val="00012867"/>
    <w:rsid w:val="0060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2867"/>
  </w:style>
  <w:style w:type="paragraph" w:customStyle="1" w:styleId="Heading">
    <w:name w:val="Heading"/>
    <w:basedOn w:val="Standard"/>
    <w:next w:val="Textbody"/>
    <w:rsid w:val="000128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12867"/>
    <w:pPr>
      <w:spacing w:after="120"/>
    </w:pPr>
  </w:style>
  <w:style w:type="paragraph" w:styleId="a3">
    <w:name w:val="List"/>
    <w:basedOn w:val="Textbody"/>
    <w:rsid w:val="00012867"/>
  </w:style>
  <w:style w:type="paragraph" w:customStyle="1" w:styleId="Caption">
    <w:name w:val="Caption"/>
    <w:basedOn w:val="Standard"/>
    <w:rsid w:val="000128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2867"/>
    <w:pPr>
      <w:suppressLineNumbers/>
    </w:pPr>
  </w:style>
  <w:style w:type="paragraph" w:customStyle="1" w:styleId="TableContents">
    <w:name w:val="Table Contents"/>
    <w:basedOn w:val="Standard"/>
    <w:rsid w:val="00012867"/>
    <w:pPr>
      <w:suppressLineNumbers/>
    </w:pPr>
  </w:style>
  <w:style w:type="paragraph" w:customStyle="1" w:styleId="TableHeading">
    <w:name w:val="Table Heading"/>
    <w:basedOn w:val="TableContents"/>
    <w:rsid w:val="00012867"/>
    <w:pPr>
      <w:jc w:val="center"/>
    </w:pPr>
    <w:rPr>
      <w:b/>
      <w:bCs/>
    </w:rPr>
  </w:style>
  <w:style w:type="character" w:customStyle="1" w:styleId="StrongEmphasis">
    <w:name w:val="Strong Emphasis"/>
    <w:rsid w:val="00012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